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e5y1i378u88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Front Cover (8.5x11)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Headline:</w:t>
      </w:r>
      <w:r w:rsidDel="00000000" w:rsidR="00000000" w:rsidRPr="00000000">
        <w:rPr>
          <w:rtl w:val="0"/>
        </w:rPr>
        <w:t xml:space="preserve"> "Protecting Apartment Communities with Precision Roofing Solutions"</w:t>
        <w:br w:type="textWrapping"/>
      </w:r>
      <w:r w:rsidDel="00000000" w:rsidR="00000000" w:rsidRPr="00000000">
        <w:rPr>
          <w:b w:val="1"/>
          <w:rtl w:val="0"/>
        </w:rPr>
        <w:t xml:space="preserve">Subheadline:</w:t>
      </w:r>
      <w:r w:rsidDel="00000000" w:rsidR="00000000" w:rsidRPr="00000000">
        <w:rPr>
          <w:rtl w:val="0"/>
        </w:rPr>
        <w:t xml:space="preserve"> "Certified Expertise. Unmatched Reliability. Industry-leading Warranty"</w:t>
        <w:br w:type="textWrapping"/>
      </w:r>
      <w:r w:rsidDel="00000000" w:rsidR="00000000" w:rsidRPr="00000000">
        <w:rPr>
          <w:b w:val="1"/>
          <w:rtl w:val="0"/>
        </w:rPr>
        <w:t xml:space="preserve">Slogan:</w:t>
      </w:r>
      <w:r w:rsidDel="00000000" w:rsidR="00000000" w:rsidRPr="00000000">
        <w:rPr>
          <w:rtl w:val="0"/>
        </w:rPr>
        <w:t xml:space="preserve"> "Your Trusted Partner for Multifamily Roofing"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Design Guidelines: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Suggested Imagery:</w:t>
      </w:r>
      <w:r w:rsidDel="00000000" w:rsidR="00000000" w:rsidRPr="00000000">
        <w:rPr>
          <w:rtl w:val="0"/>
        </w:rPr>
        <w:t xml:space="preserve"> A wide-angle, high-resolution image of a beautifully maintained multifamily property with a pristine roof, preferably in bright, clear weather.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Logos:</w:t>
      </w:r>
      <w:r w:rsidDel="00000000" w:rsidR="00000000" w:rsidRPr="00000000">
        <w:rPr>
          <w:rtl w:val="0"/>
        </w:rPr>
        <w:t xml:space="preserve"> Include the Multifamily Roofing logo prominently at the top or bottom.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Design Elements:</w:t>
      </w:r>
      <w:r w:rsidDel="00000000" w:rsidR="00000000" w:rsidRPr="00000000">
        <w:rPr>
          <w:rtl w:val="0"/>
        </w:rPr>
        <w:t xml:space="preserve"> Soft background textures or gradients, minimal geometric shapes to guide the eye to the headline and call to action.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Contact Info:</w:t>
      </w:r>
      <w:r w:rsidDel="00000000" w:rsidR="00000000" w:rsidRPr="00000000">
        <w:rPr>
          <w:rtl w:val="0"/>
        </w:rPr>
        <w:t xml:space="preserve"> roof4multifamily.com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6xr1xvxtfqhv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Inside Left Page (8.5x11)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Why Choose Multifamily Roofing?</w:t>
        <w:br w:type="textWrapping"/>
      </w:r>
      <w:r w:rsidDel="00000000" w:rsidR="00000000" w:rsidRPr="00000000">
        <w:rPr>
          <w:rtl w:val="0"/>
        </w:rPr>
        <w:t xml:space="preserve">We specialize in delivering superior roofing services tailored to meet the needs of apartment communities. Our certified experts ensure your property's roof is built to last.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Key Highlights: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Certified Roofing Contractor:</w:t>
      </w:r>
      <w:r w:rsidDel="00000000" w:rsidR="00000000" w:rsidRPr="00000000">
        <w:rPr>
          <w:rtl w:val="0"/>
        </w:rPr>
        <w:t xml:space="preserve"> Expert craftsmanship guaranteed.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20-Year NDL Warranty:</w:t>
      </w:r>
      <w:r w:rsidDel="00000000" w:rsidR="00000000" w:rsidRPr="00000000">
        <w:rPr>
          <w:rtl w:val="0"/>
        </w:rPr>
        <w:t xml:space="preserve"> Peace of mind with long-term protection.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Vendor Credentialing Compliance:</w:t>
      </w:r>
      <w:r w:rsidDel="00000000" w:rsidR="00000000" w:rsidRPr="00000000">
        <w:rPr>
          <w:rtl w:val="0"/>
        </w:rPr>
        <w:t xml:space="preserve"> Approved with all major platforms.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Our Roofing Solutions: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TPO Roofing:</w:t>
      </w:r>
      <w:r w:rsidDel="00000000" w:rsidR="00000000" w:rsidRPr="00000000">
        <w:rPr>
          <w:rtl w:val="0"/>
        </w:rPr>
        <w:t xml:space="preserve"> Energy-efficient and durable for large flat roofs.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EPDM Roofing:</w:t>
      </w:r>
      <w:r w:rsidDel="00000000" w:rsidR="00000000" w:rsidRPr="00000000">
        <w:rPr>
          <w:rtl w:val="0"/>
        </w:rPr>
        <w:t xml:space="preserve"> Resilient against extreme weather with proven longevity.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PVC Roofing:</w:t>
      </w:r>
      <w:r w:rsidDel="00000000" w:rsidR="00000000" w:rsidRPr="00000000">
        <w:rPr>
          <w:rtl w:val="0"/>
        </w:rPr>
        <w:t xml:space="preserve"> Fire, chemical, and water-resistant for multifamily properties.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Asphalt Shingles:</w:t>
      </w:r>
      <w:r w:rsidDel="00000000" w:rsidR="00000000" w:rsidRPr="00000000">
        <w:rPr>
          <w:rtl w:val="0"/>
        </w:rPr>
        <w:t xml:space="preserve"> Versatile and cost-effective with curb appeal.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Roof Coatings:</w:t>
      </w:r>
      <w:r w:rsidDel="00000000" w:rsidR="00000000" w:rsidRPr="00000000">
        <w:rPr>
          <w:rtl w:val="0"/>
        </w:rPr>
        <w:t xml:space="preserve"> Extend the lifespan of existing roofs and reduce maintenance costs.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Design Guidelines: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Suggested Imagery:</w:t>
      </w:r>
      <w:r w:rsidDel="00000000" w:rsidR="00000000" w:rsidRPr="00000000">
        <w:rPr>
          <w:rtl w:val="0"/>
        </w:rPr>
        <w:t xml:space="preserve"> Clean visuals showing different types of roofs on multifamily properties (aerial or angled shots).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Icons:</w:t>
      </w:r>
      <w:r w:rsidDel="00000000" w:rsidR="00000000" w:rsidRPr="00000000">
        <w:rPr>
          <w:rtl w:val="0"/>
        </w:rPr>
        <w:t xml:space="preserve"> Use simple, modern icons for each roofing type (energy efficiency, weather protection, durability).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Design Elements:</w:t>
      </w:r>
      <w:r w:rsidDel="00000000" w:rsidR="00000000" w:rsidRPr="00000000">
        <w:rPr>
          <w:rtl w:val="0"/>
        </w:rPr>
        <w:t xml:space="preserve"> Consider dividing the page into clean sections with contrasting background bands for each roofing solution.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fbb7cb5pcqf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Inside Right Page (8.5x11)</w:t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Our Services</w:t>
        <w:br w:type="textWrapping"/>
      </w:r>
      <w:r w:rsidDel="00000000" w:rsidR="00000000" w:rsidRPr="00000000">
        <w:rPr>
          <w:rtl w:val="0"/>
        </w:rPr>
        <w:t xml:space="preserve">We offer comprehensive roofing solutions for every stage of your roof’s lifecycle.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Roof Repairs:</w:t>
      </w:r>
      <w:r w:rsidDel="00000000" w:rsidR="00000000" w:rsidRPr="00000000">
        <w:rPr>
          <w:rtl w:val="0"/>
        </w:rPr>
        <w:t xml:space="preserve"> Fast, reliable fixes to extend roof life.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Roof Inspections:</w:t>
      </w:r>
      <w:r w:rsidDel="00000000" w:rsidR="00000000" w:rsidRPr="00000000">
        <w:rPr>
          <w:rtl w:val="0"/>
        </w:rPr>
        <w:t xml:space="preserve"> Thorough assessments to identify potential issues.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Preventative Maintenance:</w:t>
      </w:r>
      <w:r w:rsidDel="00000000" w:rsidR="00000000" w:rsidRPr="00000000">
        <w:rPr>
          <w:rtl w:val="0"/>
        </w:rPr>
        <w:t xml:space="preserve"> Keep your roof in optimal condition year-round.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New Roof Installations:</w:t>
      </w:r>
      <w:r w:rsidDel="00000000" w:rsidR="00000000" w:rsidRPr="00000000">
        <w:rPr>
          <w:rtl w:val="0"/>
        </w:rPr>
        <w:t xml:space="preserve"> High-quality installations with certified materials.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Emergency Services:</w:t>
      </w:r>
      <w:r w:rsidDel="00000000" w:rsidR="00000000" w:rsidRPr="00000000">
        <w:rPr>
          <w:rtl w:val="0"/>
        </w:rPr>
        <w:t xml:space="preserve"> 24/7 rapid response to urgent roofing issues.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Design Guidelines: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Suggested Layout:</w:t>
      </w:r>
      <w:r w:rsidDel="00000000" w:rsidR="00000000" w:rsidRPr="00000000">
        <w:rPr>
          <w:rtl w:val="0"/>
        </w:rPr>
        <w:t xml:space="preserve"> Grid-style format with a short description and supporting icon for each service.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Icons:</w:t>
      </w:r>
      <w:r w:rsidDel="00000000" w:rsidR="00000000" w:rsidRPr="00000000">
        <w:rPr>
          <w:rtl w:val="0"/>
        </w:rPr>
        <w:t xml:space="preserve"> Illustrate each service with a simple, modern icon (wrench for repairs, magnifying glass for inspections, etc.).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Imagery:</w:t>
      </w:r>
      <w:r w:rsidDel="00000000" w:rsidR="00000000" w:rsidRPr="00000000">
        <w:rPr>
          <w:rtl w:val="0"/>
        </w:rPr>
        <w:t xml:space="preserve"> Action shots of the team conducting roof repairs, maintenance, or inspections.</w:t>
      </w:r>
    </w:p>
    <w:p w:rsidR="00000000" w:rsidDel="00000000" w:rsidP="00000000" w:rsidRDefault="00000000" w:rsidRPr="00000000" w14:paraId="00000025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1z6zde3wjy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Back Cover (8.5x11)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i w:val="1"/>
        </w:rPr>
      </w:pPr>
      <w:r w:rsidDel="00000000" w:rsidR="00000000" w:rsidRPr="00000000">
        <w:rPr>
          <w:b w:val="1"/>
          <w:rtl w:val="0"/>
        </w:rPr>
        <w:t xml:space="preserve">What Our Clients Say:</w:t>
        <w:br w:type="textWrapping"/>
      </w:r>
      <w:r w:rsidDel="00000000" w:rsidR="00000000" w:rsidRPr="00000000">
        <w:rPr>
          <w:rtl w:val="0"/>
        </w:rPr>
        <w:t xml:space="preserve">“Multifamily Roofing’s expertise and professionalism made all the difference for our property.” — </w:t>
      </w:r>
      <w:r w:rsidDel="00000000" w:rsidR="00000000" w:rsidRPr="00000000">
        <w:rPr>
          <w:i w:val="1"/>
          <w:rtl w:val="0"/>
        </w:rPr>
        <w:t xml:space="preserve">Sarah P., Property Manager</w:t>
      </w:r>
    </w:p>
    <w:p w:rsidR="00000000" w:rsidDel="00000000" w:rsidP="00000000" w:rsidRDefault="00000000" w:rsidRPr="00000000" w14:paraId="00000028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Get in Touch</w:t>
        <w:br w:type="textWrapping"/>
      </w:r>
      <w:r w:rsidDel="00000000" w:rsidR="00000000" w:rsidRPr="00000000">
        <w:rPr>
          <w:rtl w:val="0"/>
        </w:rPr>
        <w:t xml:space="preserve">Ready to protect your property with the best in roofing? Contact us today!</w:t>
      </w:r>
    </w:p>
    <w:p w:rsidR="00000000" w:rsidDel="00000000" w:rsidP="00000000" w:rsidRDefault="00000000" w:rsidRPr="00000000" w14:paraId="0000002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Contact Information: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Phone:</w:t>
      </w:r>
      <w:r w:rsidDel="00000000" w:rsidR="00000000" w:rsidRPr="00000000">
        <w:rPr>
          <w:rtl w:val="0"/>
        </w:rPr>
        <w:t xml:space="preserve"> 609.496.9436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Email:</w:t>
      </w:r>
      <w:r w:rsidDel="00000000" w:rsidR="00000000" w:rsidRPr="00000000">
        <w:rPr>
          <w:rtl w:val="0"/>
        </w:rPr>
        <w:t xml:space="preserve"> sales@roof4multifamily.com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Website:</w:t>
      </w:r>
      <w:r w:rsidDel="00000000" w:rsidR="00000000" w:rsidRPr="00000000">
        <w:rPr>
          <w:rtl w:val="0"/>
        </w:rPr>
        <w:t xml:space="preserve"> roof4multifamily.com</w:t>
      </w:r>
    </w:p>
    <w:p w:rsidR="00000000" w:rsidDel="00000000" w:rsidP="00000000" w:rsidRDefault="00000000" w:rsidRPr="00000000" w14:paraId="0000002D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Call to Action:</w:t>
        <w:br w:type="textWrapping"/>
      </w:r>
      <w:r w:rsidDel="00000000" w:rsidR="00000000" w:rsidRPr="00000000">
        <w:rPr>
          <w:rtl w:val="0"/>
        </w:rPr>
        <w:t xml:space="preserve">"Request a Free Roof Inspection Today"</w:t>
      </w:r>
    </w:p>
    <w:p w:rsidR="00000000" w:rsidDel="00000000" w:rsidP="00000000" w:rsidRDefault="00000000" w:rsidRPr="00000000" w14:paraId="0000002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Design Guidelines: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Suggested Imagery:</w:t>
      </w:r>
      <w:r w:rsidDel="00000000" w:rsidR="00000000" w:rsidRPr="00000000">
        <w:rPr>
          <w:rtl w:val="0"/>
        </w:rPr>
        <w:t xml:space="preserve"> Team photo or a picture of a completed roofing project with happy residents visible.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Design Elements:</w:t>
      </w:r>
      <w:r w:rsidDel="00000000" w:rsidR="00000000" w:rsidRPr="00000000">
        <w:rPr>
          <w:rtl w:val="0"/>
        </w:rPr>
        <w:t xml:space="preserve"> Highlight the call to action with a bold button-style graphic or contrasting color background.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Contact Section:</w:t>
      </w:r>
      <w:r w:rsidDel="00000000" w:rsidR="00000000" w:rsidRPr="00000000">
        <w:rPr>
          <w:rtl w:val="0"/>
        </w:rPr>
        <w:t xml:space="preserve"> Place contact details in a structured format with icons for phone, email, and website.</w:t>
      </w:r>
    </w:p>
    <w:p w:rsidR="00000000" w:rsidDel="00000000" w:rsidP="00000000" w:rsidRDefault="00000000" w:rsidRPr="00000000" w14:paraId="0000003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